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816329" w:rsidTr="003F19E0">
        <w:tc>
          <w:tcPr>
            <w:tcW w:w="5907" w:type="dxa"/>
          </w:tcPr>
          <w:p w:rsidR="00816329" w:rsidRPr="00024F77" w:rsidRDefault="00816329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Директор ГБОУ «Московская международная школа»</w:t>
            </w:r>
          </w:p>
          <w:p w:rsidR="00816329" w:rsidRPr="00024F77" w:rsidRDefault="00816329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Корябкиной Н.В.</w:t>
            </w:r>
          </w:p>
          <w:p w:rsidR="00816329" w:rsidRPr="00024F77" w:rsidRDefault="00816329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от_____________________________________________</w:t>
            </w:r>
          </w:p>
          <w:p w:rsidR="00816329" w:rsidRPr="00024F77" w:rsidRDefault="00816329" w:rsidP="003F19E0">
            <w:pPr>
              <w:ind w:left="3956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val="ru" w:eastAsia="ru-RU"/>
              </w:rPr>
              <w:t>(ФИО)</w:t>
            </w:r>
          </w:p>
          <w:p w:rsidR="00816329" w:rsidRDefault="00816329" w:rsidP="003F19E0">
            <w:pPr>
              <w:ind w:left="395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</w:pPr>
            <w:r w:rsidRPr="00024F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телефон:_______________________________________</w:t>
            </w:r>
          </w:p>
        </w:tc>
      </w:tr>
    </w:tbl>
    <w:p w:rsidR="00816329" w:rsidRDefault="00816329" w:rsidP="00816329">
      <w:pPr>
        <w:spacing w:after="0" w:line="240" w:lineRule="auto"/>
        <w:ind w:left="580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</w:p>
    <w:p w:rsidR="00816329" w:rsidRPr="00816329" w:rsidRDefault="00816329" w:rsidP="008163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3"/>
          <w:szCs w:val="23"/>
          <w:lang w:val="ru" w:eastAsia="ru-RU"/>
        </w:rPr>
      </w:pPr>
      <w:proofErr w:type="gramStart"/>
      <w:r w:rsidRPr="00816329">
        <w:rPr>
          <w:rFonts w:ascii="Times New Roman" w:eastAsia="Arial Unicode MS" w:hAnsi="Times New Roman" w:cs="Times New Roman"/>
          <w:b/>
          <w:color w:val="000000"/>
          <w:sz w:val="23"/>
          <w:szCs w:val="23"/>
          <w:lang w:val="ru" w:eastAsia="ru-RU"/>
        </w:rPr>
        <w:t xml:space="preserve">СОГЛАСИЕ ПОСТУПАЮЩЕГО НА ФОТО - И ВИДЕОСЪЕМКУ </w:t>
      </w:r>
      <w:proofErr w:type="gramEnd"/>
    </w:p>
    <w:p w:rsidR="00816329" w:rsidRPr="00816329" w:rsidRDefault="00816329" w:rsidP="00816329">
      <w:pPr>
        <w:spacing w:after="0" w:line="277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</w:pPr>
      <w:r w:rsidRPr="00816329">
        <w:rPr>
          <w:rFonts w:ascii="Times New Roman" w:eastAsia="Arial Unicode MS" w:hAnsi="Times New Roman" w:cs="Times New Roman"/>
          <w:color w:val="000000"/>
          <w:sz w:val="24"/>
          <w:szCs w:val="24"/>
          <w:lang w:val="ru" w:eastAsia="ru-RU"/>
        </w:rPr>
        <w:t>От__________________________________________________________________________________</w:t>
      </w:r>
    </w:p>
    <w:p w:rsidR="00816329" w:rsidRPr="00816329" w:rsidRDefault="00816329" w:rsidP="00816329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816329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(ФИО </w:t>
      </w:r>
      <w:proofErr w:type="gramStart"/>
      <w:r w:rsidRPr="00816329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поступающего</w:t>
      </w:r>
      <w:proofErr w:type="gramEnd"/>
      <w:r w:rsidRPr="00816329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 xml:space="preserve"> (в возрасте старше 14 лет) на обучение  полностью)</w:t>
      </w:r>
    </w:p>
    <w:p w:rsidR="00816329" w:rsidRPr="00816329" w:rsidRDefault="00816329" w:rsidP="00816329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p w:rsidR="00816329" w:rsidRPr="00816329" w:rsidRDefault="00816329" w:rsidP="00816329">
      <w:pPr>
        <w:spacing w:after="218"/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</w:pPr>
      <w:r w:rsidRPr="00816329">
        <w:rPr>
          <w:rFonts w:ascii="Times New Roman" w:eastAsia="Arial Unicode MS" w:hAnsi="Times New Roman" w:cs="Times New Roman"/>
          <w:color w:val="000000"/>
          <w:sz w:val="23"/>
          <w:szCs w:val="23"/>
          <w:lang w:val="ru" w:eastAsia="ru-RU"/>
        </w:rPr>
        <w:t>Дата рождения: «______»________________ _____________</w:t>
      </w:r>
    </w:p>
    <w:p w:rsidR="00816329" w:rsidRPr="00816329" w:rsidRDefault="00816329" w:rsidP="00816329">
      <w:pPr>
        <w:spacing w:after="0" w:line="472" w:lineRule="exact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Документ, удостоверяющий личность: серия:___________номер:</w:t>
      </w:r>
      <w:r w:rsidRPr="00816329">
        <w:t xml:space="preserve"> </w:t>
      </w:r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___________дата выдачи:__________</w:t>
      </w:r>
    </w:p>
    <w:p w:rsidR="00816329" w:rsidRPr="00816329" w:rsidRDefault="00816329" w:rsidP="00816329">
      <w:pPr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 xml:space="preserve">кем </w:t>
      </w:r>
      <w:proofErr w:type="gramStart"/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выдан</w:t>
      </w:r>
      <w:proofErr w:type="gramEnd"/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:_______________________________________________________________________________</w:t>
      </w:r>
    </w:p>
    <w:p w:rsidR="00816329" w:rsidRPr="00816329" w:rsidRDefault="00816329" w:rsidP="00816329">
      <w:pPr>
        <w:spacing w:after="0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Телефон:___________________________адрес электронной почты:_______________________________</w:t>
      </w:r>
    </w:p>
    <w:p w:rsidR="00816329" w:rsidRPr="00816329" w:rsidRDefault="00816329" w:rsidP="00816329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  <w:r w:rsidRPr="00816329"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  <w:t>Контактная информация (телефон, адрес электронной почты) законного представителя (родителя, опекуна)</w:t>
      </w:r>
    </w:p>
    <w:p w:rsidR="00816329" w:rsidRPr="00816329" w:rsidRDefault="00816329" w:rsidP="00816329">
      <w:pPr>
        <w:spacing w:after="0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val="ru" w:eastAsia="ru-RU"/>
        </w:rPr>
      </w:pPr>
    </w:p>
    <w:p w:rsidR="00816329" w:rsidRPr="00816329" w:rsidRDefault="00816329" w:rsidP="00816329">
      <w:pPr>
        <w:tabs>
          <w:tab w:val="left" w:leader="underscore" w:pos="8744"/>
        </w:tabs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Настоящим даю согласие на мою фото- и видеосъемку в ГБОУ «Московская международная </w:t>
      </w:r>
      <w:proofErr w:type="spellStart"/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школа</w:t>
      </w:r>
      <w:proofErr w:type="gramStart"/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»в</w:t>
      </w:r>
      <w:proofErr w:type="spellEnd"/>
      <w:proofErr w:type="gramEnd"/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 xml:space="preserve"> целях:</w:t>
      </w:r>
    </w:p>
    <w:p w:rsidR="00816329" w:rsidRPr="00816329" w:rsidRDefault="00816329" w:rsidP="00816329">
      <w:pPr>
        <w:numPr>
          <w:ilvl w:val="0"/>
          <w:numId w:val="1"/>
        </w:numPr>
        <w:tabs>
          <w:tab w:val="left" w:pos="1014"/>
        </w:tabs>
        <w:spacing w:after="0" w:line="274" w:lineRule="exact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размещения фотоизображения на официальном сайте (наименование образовательной организации), в социальных сетях в рамках образовательного процесса, внеурочной деятельности, экскурсий, олимпиад и иных знаковых мероприятий, проводимых на территории образовательной организации;</w:t>
      </w:r>
    </w:p>
    <w:p w:rsidR="00816329" w:rsidRPr="00816329" w:rsidRDefault="00816329" w:rsidP="00816329">
      <w:pPr>
        <w:numPr>
          <w:ilvl w:val="0"/>
          <w:numId w:val="1"/>
        </w:numPr>
        <w:tabs>
          <w:tab w:val="left" w:leader="underscore" w:pos="9264"/>
        </w:tabs>
        <w:spacing w:after="0" w:line="274" w:lineRule="exact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размещения видеоматериалов на официальном сайте ГБОУ «Московская международная школа» сети Интернет, в социальных сетях ГБОУ «Московская международная  в рамках образовательного процесса, внеурочной деятельности, экскурсий, олимпиад и иных знаковых мероприятий, проводимых на территории образовательной организации;</w:t>
      </w:r>
    </w:p>
    <w:p w:rsidR="00816329" w:rsidRPr="00816329" w:rsidRDefault="00816329" w:rsidP="00816329">
      <w:pPr>
        <w:numPr>
          <w:ilvl w:val="0"/>
          <w:numId w:val="1"/>
        </w:numPr>
        <w:tabs>
          <w:tab w:val="left" w:pos="1014"/>
        </w:tabs>
        <w:spacing w:after="0" w:line="274" w:lineRule="exact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изготовления видеоматериалов, полученных в результате видеосъемки в рамках образовательного процесса, и передачи их третьим лицам для монтажа, направления видеоматериалов для использования в конкурсах.</w:t>
      </w:r>
    </w:p>
    <w:p w:rsidR="00816329" w:rsidRPr="00816329" w:rsidRDefault="00816329" w:rsidP="00816329">
      <w:pPr>
        <w:tabs>
          <w:tab w:val="left" w:leader="underscore" w:pos="5609"/>
        </w:tabs>
        <w:spacing w:after="0" w:line="274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</w:pPr>
      <w:proofErr w:type="gramStart"/>
      <w:r w:rsidRPr="00816329">
        <w:rPr>
          <w:rFonts w:ascii="Times New Roman" w:eastAsia="Times New Roman" w:hAnsi="Times New Roman" w:cs="Times New Roman"/>
          <w:color w:val="000000"/>
          <w:sz w:val="23"/>
          <w:szCs w:val="23"/>
          <w:lang w:val="ru" w:eastAsia="ru-RU"/>
        </w:rPr>
        <w:t>Я проинформирован, что ГБОУ «Московская международная гарантирует использование и обработку фото- и видеоматериалов в соответствии с требованиями ст. 152.1 Гражданского кодекса Российской Федерации, ст. 64 Семейного кодекса Российской Федерации, Федерального закона от 29 декабря 2012 г. № 273-ФЗ «Об образовании в Российской Федерации».</w:t>
      </w:r>
      <w:proofErr w:type="gramEnd"/>
    </w:p>
    <w:p w:rsidR="00816329" w:rsidRPr="00816329" w:rsidRDefault="00816329" w:rsidP="00816329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</w:p>
    <w:p w:rsidR="00816329" w:rsidRPr="00816329" w:rsidRDefault="00816329" w:rsidP="00816329">
      <w:pPr>
        <w:spacing w:after="0" w:line="230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Данное согласие может быть отозвано в любой момент по моему письменному заявлению.</w:t>
      </w:r>
    </w:p>
    <w:p w:rsidR="00816329" w:rsidRPr="00816329" w:rsidRDefault="00816329" w:rsidP="00816329">
      <w:pPr>
        <w:spacing w:after="0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Я,______________________________________________________________________________________</w:t>
      </w:r>
    </w:p>
    <w:p w:rsidR="00816329" w:rsidRPr="00816329" w:rsidRDefault="00816329" w:rsidP="00816329">
      <w:pPr>
        <w:spacing w:after="0" w:line="230" w:lineRule="exact"/>
        <w:ind w:left="20"/>
        <w:jc w:val="center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 w:rsidRPr="00816329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val="ru" w:eastAsia="ru-RU"/>
        </w:rPr>
        <w:t>(Ф.И.О. поступающего полностью)</w:t>
      </w:r>
    </w:p>
    <w:p w:rsidR="00816329" w:rsidRPr="00816329" w:rsidRDefault="00816329" w:rsidP="0081632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</w:p>
    <w:p w:rsidR="00816329" w:rsidRPr="00024F77" w:rsidRDefault="00816329" w:rsidP="00816329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«_____»________________202____г.</w:t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ab/>
      </w:r>
      <w:r w:rsidRPr="00024F77">
        <w:rPr>
          <w:rFonts w:ascii="Times New Roman" w:eastAsia="Times New Roman" w:hAnsi="Times New Roman" w:cs="Times New Roman"/>
          <w:sz w:val="23"/>
          <w:szCs w:val="23"/>
          <w:lang w:val="ru" w:eastAsia="ru-RU"/>
        </w:rPr>
        <w:t>___________________/_____________</w:t>
      </w:r>
    </w:p>
    <w:p w:rsidR="00816329" w:rsidRPr="00024F77" w:rsidRDefault="00816329" w:rsidP="0081632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</w:rPr>
        <w:tab/>
      </w:r>
      <w:r w:rsidRPr="00024F77">
        <w:rPr>
          <w:rFonts w:ascii="Times New Roman" w:hAnsi="Times New Roman" w:cs="Times New Roman"/>
          <w:sz w:val="18"/>
          <w:szCs w:val="18"/>
        </w:rPr>
        <w:t>(подпись)</w:t>
      </w:r>
      <w:r w:rsidRPr="00024F77">
        <w:rPr>
          <w:rFonts w:ascii="Times New Roman" w:hAnsi="Times New Roman" w:cs="Times New Roman"/>
          <w:sz w:val="18"/>
          <w:szCs w:val="18"/>
        </w:rPr>
        <w:tab/>
        <w:t xml:space="preserve">          (ФИО)</w:t>
      </w:r>
    </w:p>
    <w:p w:rsidR="00816329" w:rsidRPr="00816329" w:rsidRDefault="00816329" w:rsidP="0081632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" w:eastAsia="ru-RU"/>
        </w:rPr>
      </w:pPr>
      <w:bookmarkStart w:id="0" w:name="_GoBack"/>
      <w:bookmarkEnd w:id="0"/>
    </w:p>
    <w:p w:rsidR="00AA26C8" w:rsidRDefault="00AA26C8"/>
    <w:sectPr w:rsidR="00AA26C8" w:rsidSect="008163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12E6"/>
    <w:multiLevelType w:val="hybridMultilevel"/>
    <w:tmpl w:val="F1980554"/>
    <w:lvl w:ilvl="0" w:tplc="40906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CB"/>
    <w:rsid w:val="00816329"/>
    <w:rsid w:val="009955CB"/>
    <w:rsid w:val="00A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Царева Елена Николаевна</dc:creator>
  <cp:keywords/>
  <dc:description/>
  <cp:lastModifiedBy>Царева Елена Николаевна</cp:lastModifiedBy>
  <cp:revision>2</cp:revision>
  <dcterms:created xsi:type="dcterms:W3CDTF">2023-03-30T14:22:00Z</dcterms:created>
  <dcterms:modified xsi:type="dcterms:W3CDTF">2023-03-30T14:27:00Z</dcterms:modified>
</cp:coreProperties>
</file>